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8FB9" w14:textId="0ECA35DE" w:rsidR="00A65C61" w:rsidRPr="007F74D6" w:rsidRDefault="007F74D6" w:rsidP="004B6420">
      <w:pPr>
        <w:jc w:val="left"/>
        <w:rPr>
          <w:rFonts w:ascii="ＭＳ 明朝" w:hAnsi="ＭＳ 明朝"/>
          <w:b/>
          <w:bCs/>
          <w:color w:val="FF0000"/>
          <w:u w:val="single"/>
        </w:rPr>
      </w:pPr>
      <w:r w:rsidRPr="007F74D6">
        <w:rPr>
          <w:rFonts w:ascii="ＭＳ 明朝" w:hAnsi="ＭＳ 明朝" w:hint="eastAsia"/>
          <w:b/>
          <w:bCs/>
          <w:color w:val="FF0000"/>
          <w:u w:val="single"/>
        </w:rPr>
        <w:t>以下の様式は、現時点での想定としてお示しするものであり、交付申請にあたっては４月１日以降に改めてお示しする様式を使用してください。</w:t>
      </w:r>
    </w:p>
    <w:p w14:paraId="5EFB7842" w14:textId="77777777" w:rsidR="00A65C61" w:rsidRDefault="00A65C61" w:rsidP="004B6420">
      <w:pPr>
        <w:jc w:val="left"/>
        <w:rPr>
          <w:rFonts w:ascii="ＭＳ 明朝" w:hAnsi="ＭＳ 明朝"/>
        </w:rPr>
      </w:pPr>
    </w:p>
    <w:p w14:paraId="5D939C81" w14:textId="77777777" w:rsidR="00891F38" w:rsidRPr="00101E0D" w:rsidRDefault="004B6420" w:rsidP="004B6420">
      <w:pPr>
        <w:jc w:val="left"/>
        <w:rPr>
          <w:rFonts w:ascii="ＭＳ 明朝" w:hAnsi="ＭＳ 明朝"/>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41BA7E7C" w:rsidR="00A21DA2" w:rsidRPr="00101E0D" w:rsidRDefault="0027199B" w:rsidP="0063692C">
      <w:pPr>
        <w:jc w:val="center"/>
        <w:rPr>
          <w:rFonts w:ascii="ＭＳ 明朝" w:hAnsi="ＭＳ 明朝"/>
        </w:rPr>
      </w:pPr>
      <w:r>
        <w:rPr>
          <w:rFonts w:ascii="ＭＳ 明朝" w:hAnsi="ＭＳ 明朝" w:hint="eastAsia"/>
        </w:rPr>
        <w:t>やまぐち中小企業脱炭素化促進支援事業・脱炭素関連製品等売込支援型</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00D21441" w:rsidR="00891F38" w:rsidRPr="00B12FAD" w:rsidRDefault="00891F38" w:rsidP="0027199B">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27199B" w:rsidRPr="0027199B">
        <w:rPr>
          <w:rFonts w:ascii="ＭＳ 明朝" w:hAnsi="ＭＳ 明朝" w:hint="eastAsia"/>
        </w:rPr>
        <w:t>やまぐち中小企業脱炭素化促進支援事業・脱炭素関連製品等売込支援型補助金交付要綱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78F85818" w:rsidR="00007D46" w:rsidRPr="00887AD5" w:rsidRDefault="00007D46" w:rsidP="007F0696">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Pr="007F0696" w:rsidRDefault="00CF6D16" w:rsidP="00BF17B0">
            <w:pPr>
              <w:rPr>
                <w:rFonts w:ascii="ＭＳ 明朝" w:hAnsi="ＭＳ 明朝"/>
              </w:rPr>
            </w:pPr>
            <w:bookmarkStart w:id="0" w:name="_Hlk73352595"/>
          </w:p>
          <w:p w14:paraId="08C3312B" w14:textId="77777777" w:rsidR="00EF1BD2" w:rsidRDefault="00EF1BD2"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tbl>
    <w:bookmarkEnd w:id="0"/>
    <w:p w14:paraId="133E40EF" w14:textId="77777777" w:rsidR="007F0696" w:rsidRDefault="007F0696" w:rsidP="007F0696">
      <w:pPr>
        <w:ind w:firstLineChars="100" w:firstLine="227"/>
        <w:rPr>
          <w:rFonts w:ascii="ＭＳ 明朝" w:hAnsi="ＭＳ 明朝"/>
        </w:rPr>
      </w:pPr>
      <w:r>
        <w:rPr>
          <w:rFonts w:ascii="ＭＳ 明朝" w:hAnsi="ＭＳ 明朝"/>
        </w:rPr>
        <w:t>※</w:t>
      </w:r>
      <w:r>
        <w:rPr>
          <w:rFonts w:ascii="ＭＳ 明朝" w:hAnsi="ＭＳ 明朝" w:hint="eastAsia"/>
        </w:rPr>
        <w:t>令和５年度（公財）やまぐち産業振興財団伴走支援事業利用者にあっては、当該利用</w:t>
      </w:r>
    </w:p>
    <w:p w14:paraId="03C6603E" w14:textId="77777777" w:rsidR="007F0696" w:rsidRDefault="007F0696" w:rsidP="007F0696">
      <w:pPr>
        <w:ind w:firstLineChars="200" w:firstLine="453"/>
        <w:rPr>
          <w:rFonts w:ascii="ＭＳ 明朝" w:hAnsi="ＭＳ 明朝"/>
        </w:rPr>
      </w:pPr>
      <w:r>
        <w:rPr>
          <w:rFonts w:ascii="ＭＳ 明朝" w:hAnsi="ＭＳ 明朝" w:hint="eastAsia"/>
        </w:rPr>
        <w:t>申請書記載事項中、③新製品・新サービスの内容及び展示会出展を含む今後の事業展</w:t>
      </w:r>
    </w:p>
    <w:p w14:paraId="54D49089" w14:textId="60210396" w:rsidR="00EF1BD2" w:rsidRDefault="007F0696" w:rsidP="007F0696">
      <w:pPr>
        <w:ind w:firstLineChars="200" w:firstLine="453"/>
        <w:rPr>
          <w:rFonts w:asciiTheme="minorEastAsia" w:eastAsiaTheme="minorEastAsia" w:hAnsiTheme="minorEastAsia"/>
        </w:rPr>
      </w:pPr>
      <w:r>
        <w:rPr>
          <w:rFonts w:ascii="ＭＳ 明朝" w:hAnsi="ＭＳ 明朝" w:hint="eastAsia"/>
        </w:rPr>
        <w:t>開プロセス及び⑤事業成果目標指数</w:t>
      </w:r>
      <w:r w:rsidRPr="00887AD5">
        <w:rPr>
          <w:rFonts w:ascii="ＭＳ 明朝" w:hAnsi="ＭＳ 明朝" w:hint="eastAsia"/>
        </w:rPr>
        <w:t>の内容を</w:t>
      </w:r>
      <w:r>
        <w:rPr>
          <w:rFonts w:ascii="ＭＳ 明朝" w:hAnsi="ＭＳ 明朝" w:hint="eastAsia"/>
        </w:rPr>
        <w:t>中心に</w:t>
      </w:r>
      <w:r w:rsidRPr="00887AD5">
        <w:rPr>
          <w:rFonts w:ascii="ＭＳ 明朝" w:hAnsi="ＭＳ 明朝" w:hint="eastAsia"/>
        </w:rPr>
        <w:t>簡潔に記載してください</w:t>
      </w:r>
      <w:r>
        <w:rPr>
          <w:rFonts w:ascii="ＭＳ 明朝" w:hAnsi="ＭＳ 明朝" w:hint="eastAsia"/>
        </w:rPr>
        <w:t>。</w:t>
      </w:r>
    </w:p>
    <w:p w14:paraId="5B6E504F" w14:textId="77777777" w:rsidR="007F0696" w:rsidRDefault="007F0696" w:rsidP="00D631D3">
      <w:pPr>
        <w:rPr>
          <w:rFonts w:asciiTheme="minorEastAsia" w:eastAsiaTheme="minorEastAsia" w:hAnsiTheme="minorEastAsia"/>
        </w:rPr>
      </w:pPr>
    </w:p>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p>
        </w:tc>
      </w:tr>
      <w:tr w:rsidR="00887AD5" w:rsidRPr="00887AD5" w14:paraId="0F9B796F" w14:textId="77777777" w:rsidTr="00543662">
        <w:trPr>
          <w:trHeight w:val="485"/>
        </w:trPr>
        <w:tc>
          <w:tcPr>
            <w:tcW w:w="702" w:type="dxa"/>
            <w:tcBorders>
              <w:top w:val="dotted" w:sz="4" w:space="0" w:color="auto"/>
              <w:bottom w:val="dotted" w:sz="4" w:space="0" w:color="auto"/>
            </w:tcBorders>
            <w:vAlign w:val="center"/>
          </w:tcPr>
          <w:p w14:paraId="19AF51D1" w14:textId="6B429ECC"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887AD5" w:rsidRDefault="0011238B" w:rsidP="00D631D3">
            <w:pPr>
              <w:rPr>
                <w:rFonts w:asciiTheme="minorEastAsia" w:eastAsiaTheme="minorEastAsia" w:hAnsiTheme="minorEastAsia"/>
              </w:rPr>
            </w:pPr>
          </w:p>
        </w:tc>
      </w:tr>
      <w:tr w:rsidR="00887AD5" w:rsidRPr="00887AD5" w14:paraId="09B2528D" w14:textId="77777777" w:rsidTr="00543662">
        <w:trPr>
          <w:trHeight w:val="485"/>
        </w:trPr>
        <w:tc>
          <w:tcPr>
            <w:tcW w:w="702" w:type="dxa"/>
            <w:tcBorders>
              <w:top w:val="dotted" w:sz="4" w:space="0" w:color="auto"/>
              <w:bottom w:val="dotted" w:sz="4" w:space="0" w:color="auto"/>
            </w:tcBorders>
            <w:vAlign w:val="center"/>
          </w:tcPr>
          <w:p w14:paraId="4F5A7EF8" w14:textId="37AFBC47"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887AD5" w:rsidRDefault="00BD69E1" w:rsidP="00D631D3">
            <w:pPr>
              <w:rPr>
                <w:rFonts w:asciiTheme="minorEastAsia" w:eastAsiaTheme="minorEastAsia" w:hAnsiTheme="minorEastAsia"/>
              </w:rPr>
            </w:pP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2A07DD44"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5850C8B1"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53E70F8A"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4DB7764B" w:rsidR="0011238B" w:rsidRPr="00887AD5" w:rsidRDefault="0027199B" w:rsidP="0027199B">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09162B24"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3281AEA3" w:rsidR="0011238B" w:rsidRPr="00887AD5" w:rsidRDefault="0011238B" w:rsidP="0027199B">
            <w:pPr>
              <w:ind w:firstLineChars="100" w:firstLine="227"/>
              <w:rPr>
                <w:rFonts w:asciiTheme="minorEastAsia" w:eastAsiaTheme="minorEastAsia" w:hAnsiTheme="minorEastAsia"/>
              </w:rPr>
            </w:pPr>
            <w:r w:rsidRPr="00887AD5">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62878DFA" w14:textId="77777777" w:rsidR="002E4447" w:rsidRDefault="002E4447" w:rsidP="007573BD">
      <w:pPr>
        <w:spacing w:beforeLines="50" w:before="194"/>
        <w:rPr>
          <w:rFonts w:asciiTheme="minorEastAsia" w:eastAsiaTheme="minorEastAsia" w:hAnsiTheme="minorEastAsia"/>
        </w:rPr>
      </w:pPr>
    </w:p>
    <w:p w14:paraId="2E93D846" w14:textId="05FA86A8"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Pr="002E4447"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7B3001C3" w:rsidR="002724BC" w:rsidRDefault="002724BC" w:rsidP="00245D89">
            <w:pPr>
              <w:rPr>
                <w:rFonts w:ascii="ＭＳ 明朝" w:hAnsi="ＭＳ 明朝"/>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055E94FA" w14:textId="77777777" w:rsidR="002E4447" w:rsidRDefault="002E4447" w:rsidP="007573BD">
      <w:pPr>
        <w:spacing w:beforeLines="50" w:before="194"/>
        <w:rPr>
          <w:rFonts w:asciiTheme="minorEastAsia" w:eastAsiaTheme="minorEastAsia" w:hAnsiTheme="minorEastAsia"/>
        </w:rPr>
      </w:pPr>
    </w:p>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67F44060" w14:textId="77777777" w:rsidR="0027199B" w:rsidRDefault="00662DB8" w:rsidP="00D631D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w:t>
      </w:r>
      <w:r w:rsidR="0027199B">
        <w:rPr>
          <w:rFonts w:ascii="ＭＳ 明朝" w:hAnsi="ＭＳ 明朝" w:hint="eastAsia"/>
          <w:sz w:val="22"/>
          <w:szCs w:val="22"/>
        </w:rPr>
        <w:t>脱炭素関連製品売込支援型</w:t>
      </w:r>
      <w:r w:rsidR="009D18F1" w:rsidRPr="00887AD5">
        <w:rPr>
          <w:rFonts w:ascii="ＭＳ 明朝" w:hAnsi="ＭＳ 明朝" w:hint="eastAsia"/>
          <w:sz w:val="22"/>
          <w:szCs w:val="22"/>
        </w:rPr>
        <w:t>補助金募集要領）</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w:t>
      </w:r>
    </w:p>
    <w:p w14:paraId="7EDAD4A2" w14:textId="2056A3E7" w:rsidR="00D83031" w:rsidRPr="00887AD5" w:rsidRDefault="00D83031" w:rsidP="0027199B">
      <w:pPr>
        <w:ind w:firstLineChars="300" w:firstLine="620"/>
        <w:rPr>
          <w:rFonts w:ascii="ＭＳ 明朝" w:hAnsi="ＭＳ 明朝"/>
          <w:sz w:val="22"/>
          <w:szCs w:val="22"/>
        </w:rPr>
      </w:pPr>
      <w:r w:rsidRPr="00887AD5">
        <w:rPr>
          <w:rFonts w:ascii="ＭＳ 明朝" w:hAnsi="ＭＳ 明朝" w:hint="eastAsia"/>
          <w:sz w:val="22"/>
          <w:szCs w:val="22"/>
        </w:rPr>
        <w:t>こと</w:t>
      </w:r>
    </w:p>
    <w:p w14:paraId="759872A8" w14:textId="7815BF28" w:rsidR="00BA15CC" w:rsidRPr="00887AD5" w:rsidRDefault="002724BC" w:rsidP="0027199B">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Pr="00887AD5" w:rsidRDefault="008F3EBA" w:rsidP="00BA15CC">
      <w:pPr>
        <w:ind w:firstLineChars="200" w:firstLine="413"/>
        <w:rPr>
          <w:rFonts w:ascii="ＭＳ 明朝" w:hAnsi="ＭＳ 明朝"/>
          <w:sz w:val="22"/>
          <w:szCs w:val="22"/>
        </w:rPr>
      </w:pPr>
      <w:r w:rsidRPr="00887AD5">
        <w:rPr>
          <w:rFonts w:ascii="ＭＳ 明朝" w:hAnsi="ＭＳ 明朝"/>
          <w:sz w:val="22"/>
          <w:szCs w:val="22"/>
        </w:rPr>
        <w:lastRenderedPageBreak/>
        <w:t>※すべて税抜で記載すること</w:t>
      </w:r>
    </w:p>
    <w:p w14:paraId="710687E5" w14:textId="1A8F9332" w:rsidR="00C905E1" w:rsidRPr="00887AD5" w:rsidRDefault="009D18F1" w:rsidP="00C905E1">
      <w:r w:rsidRPr="00887AD5">
        <w:rPr>
          <w:rFonts w:ascii="ＭＳ 明朝" w:hAnsi="ＭＳ 明朝" w:hint="eastAsia"/>
        </w:rPr>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00002442" w:rsidR="0009624D" w:rsidRDefault="0027199B" w:rsidP="008B33C0">
      <w:pPr>
        <w:spacing w:after="80"/>
        <w:ind w:leftChars="100" w:left="227" w:firstLineChars="100" w:firstLine="215"/>
        <w:rPr>
          <w:rFonts w:ascii="ＭＳ 明朝" w:hAnsi="ＭＳ 明朝"/>
        </w:rPr>
      </w:pPr>
      <w:r>
        <w:rPr>
          <w:rFonts w:ascii="ＭＳ 明朝" w:hAnsi="ＭＳ 明朝" w:hint="eastAsia"/>
          <w:spacing w:val="-6"/>
        </w:rPr>
        <w:t>脱炭素関連製品売込</w:t>
      </w:r>
      <w:r w:rsidRPr="000F3C1E">
        <w:rPr>
          <w:rFonts w:ascii="ＭＳ 明朝" w:hAnsi="ＭＳ 明朝" w:hint="eastAsia"/>
          <w:spacing w:val="-6"/>
        </w:rPr>
        <w:t>計画</w:t>
      </w:r>
      <w:r w:rsidR="00DE28AE" w:rsidRPr="00887AD5">
        <w:rPr>
          <w:rFonts w:ascii="ＭＳ 明朝" w:hAnsi="ＭＳ 明朝" w:hint="eastAsia"/>
        </w:rPr>
        <w:t>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直近の決算書</w:t>
      </w:r>
      <w:r w:rsidR="008F3EBA" w:rsidRPr="00887AD5">
        <w:rPr>
          <w:rFonts w:ascii="ＭＳ 明朝" w:hAnsi="ＭＳ 明朝" w:hint="eastAsia"/>
        </w:rPr>
        <w:t>、詳細資料（金額の根拠を示す見積書等）</w:t>
      </w:r>
    </w:p>
    <w:p w14:paraId="207BA3A9" w14:textId="01DF0A47" w:rsidR="0027199B" w:rsidRPr="0027199B" w:rsidRDefault="0027199B" w:rsidP="008B33C0">
      <w:pPr>
        <w:spacing w:after="80"/>
        <w:ind w:leftChars="100" w:left="227" w:firstLineChars="100" w:firstLine="227"/>
        <w:rPr>
          <w:rFonts w:ascii="ＭＳ 明朝" w:hAnsi="ＭＳ 明朝"/>
        </w:rPr>
      </w:pPr>
      <w:r>
        <w:rPr>
          <w:rFonts w:ascii="ＭＳ 明朝" w:hAnsi="ＭＳ 明朝"/>
        </w:rPr>
        <w:t>ただし、令和５年度（公財）やまぐち産業振興財団伴走支援事業活用企業へ応募した申請者にあっては、当該応募資料により、添付に代えるものとします。</w:t>
      </w:r>
    </w:p>
    <w:sectPr w:rsidR="0027199B" w:rsidRPr="0027199B"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0444" w14:textId="77777777" w:rsidR="00F512DF" w:rsidRDefault="00F512DF" w:rsidP="008844F0">
      <w:r>
        <w:separator/>
      </w:r>
    </w:p>
  </w:endnote>
  <w:endnote w:type="continuationSeparator" w:id="0">
    <w:p w14:paraId="4C89799E" w14:textId="77777777" w:rsidR="00F512DF" w:rsidRDefault="00F512DF" w:rsidP="008844F0">
      <w:r>
        <w:continuationSeparator/>
      </w:r>
    </w:p>
  </w:endnote>
  <w:endnote w:type="continuationNotice" w:id="1">
    <w:p w14:paraId="4195B73A" w14:textId="77777777" w:rsidR="00F512DF" w:rsidRDefault="00F51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9C1C" w14:textId="77777777" w:rsidR="00F512DF" w:rsidRDefault="00F512DF" w:rsidP="008844F0">
      <w:r>
        <w:separator/>
      </w:r>
    </w:p>
  </w:footnote>
  <w:footnote w:type="continuationSeparator" w:id="0">
    <w:p w14:paraId="2D321AA3" w14:textId="77777777" w:rsidR="00F512DF" w:rsidRDefault="00F512DF" w:rsidP="008844F0">
      <w:r>
        <w:continuationSeparator/>
      </w:r>
    </w:p>
  </w:footnote>
  <w:footnote w:type="continuationNotice" w:id="1">
    <w:p w14:paraId="5E89CCD1" w14:textId="77777777" w:rsidR="00F512DF" w:rsidRDefault="00F512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99B"/>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BF1"/>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444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4DC1"/>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E8B"/>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696"/>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7F74D6"/>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C6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2DF"/>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D96F-29B2-45F1-B97E-0779D9A4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3</cp:revision>
  <cp:lastPrinted>2022-05-24T00:49:00Z</cp:lastPrinted>
  <dcterms:created xsi:type="dcterms:W3CDTF">2023-03-16T06:53:00Z</dcterms:created>
  <dcterms:modified xsi:type="dcterms:W3CDTF">2023-03-20T00:30:00Z</dcterms:modified>
</cp:coreProperties>
</file>